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D1D6" w14:textId="50C31298" w:rsidR="006971E6" w:rsidRPr="006971E6" w:rsidRDefault="006971E6">
      <w:pPr>
        <w:rPr>
          <w:b/>
          <w:bCs/>
          <w:u w:val="single"/>
        </w:rPr>
      </w:pPr>
      <w:r w:rsidRPr="006971E6">
        <w:rPr>
          <w:b/>
          <w:bCs/>
          <w:u w:val="single"/>
        </w:rPr>
        <w:t>Nederlands</w:t>
      </w:r>
      <w:r>
        <w:rPr>
          <w:b/>
          <w:bCs/>
          <w:u w:val="single"/>
        </w:rPr>
        <w:t>talig</w:t>
      </w:r>
      <w:r w:rsidRPr="006971E6">
        <w:rPr>
          <w:b/>
          <w:bCs/>
          <w:u w:val="single"/>
        </w:rPr>
        <w:t>e versie</w:t>
      </w:r>
    </w:p>
    <w:p w14:paraId="1A5A4926" w14:textId="41C3E555" w:rsidR="00BA7BF6" w:rsidRPr="006971E6" w:rsidRDefault="00AD598F">
      <w:r w:rsidRPr="006971E6">
        <w:t xml:space="preserve">Beste </w:t>
      </w:r>
      <w:proofErr w:type="spellStart"/>
      <w:r w:rsidRPr="006971E6">
        <w:t>CC’ers</w:t>
      </w:r>
      <w:proofErr w:type="spellEnd"/>
      <w:r w:rsidRPr="006971E6">
        <w:t xml:space="preserve"> en sympathisanten,</w:t>
      </w:r>
    </w:p>
    <w:p w14:paraId="470310FB" w14:textId="2709A80D" w:rsidR="00AD598F" w:rsidRPr="006971E6" w:rsidRDefault="00AD598F">
      <w:r w:rsidRPr="006971E6">
        <w:t>In het verleden waren er soms problemen omdat verschillende wedstrijden in België op dezelfde datum georganiseerd werden.</w:t>
      </w:r>
      <w:r w:rsidR="00573577">
        <w:t xml:space="preserve"> </w:t>
      </w:r>
      <w:r w:rsidRPr="006971E6">
        <w:t>De laatste jaren</w:t>
      </w:r>
      <w:r w:rsidR="00B714FA" w:rsidRPr="006971E6">
        <w:t xml:space="preserve"> is dit vermeden kunnen worden</w:t>
      </w:r>
      <w:r w:rsidRPr="006971E6">
        <w:t xml:space="preserve"> door een gecentraliseerde kalender en veel inzet van heel wat mensen.</w:t>
      </w:r>
      <w:r w:rsidR="00B714FA" w:rsidRPr="006971E6">
        <w:t xml:space="preserve"> Sindsdien wordt er aan alle organisatoren van de bestaande federaties gevraagd om voorafgaand deze kalender te consulteren om de organisatie van hun wedstrijd vast te leggen.</w:t>
      </w:r>
    </w:p>
    <w:p w14:paraId="3D330D41" w14:textId="6C868443" w:rsidR="00AD598F" w:rsidRPr="006971E6" w:rsidRDefault="00AD598F">
      <w:r w:rsidRPr="006971E6">
        <w:t xml:space="preserve">Spijtig genoeg </w:t>
      </w:r>
      <w:r w:rsidR="002C13AF" w:rsidRPr="006971E6">
        <w:t xml:space="preserve">is er nu 1 </w:t>
      </w:r>
      <w:r w:rsidRPr="006971E6">
        <w:t xml:space="preserve">organisator die ondanks </w:t>
      </w:r>
      <w:r w:rsidR="002C13AF" w:rsidRPr="006971E6">
        <w:t xml:space="preserve">de uitdrukkelijke vraag van de betrokken federatie </w:t>
      </w:r>
      <w:r w:rsidRPr="006971E6">
        <w:t>om contact op te nemen met de persoon die deze kalender beheert</w:t>
      </w:r>
      <w:r w:rsidR="002C13AF" w:rsidRPr="006971E6">
        <w:t>, dit volledig nagelaten heeft</w:t>
      </w:r>
      <w:r w:rsidRPr="006971E6">
        <w:t>.</w:t>
      </w:r>
      <w:r w:rsidR="00573577">
        <w:t xml:space="preserve"> </w:t>
      </w:r>
      <w:r w:rsidR="002C13AF" w:rsidRPr="006971E6">
        <w:t xml:space="preserve">Hierdoor wordt er op het laatste nippertje een nieuwe </w:t>
      </w:r>
      <w:r w:rsidR="000226C2" w:rsidRPr="006971E6">
        <w:t>2-daagse BCF-</w:t>
      </w:r>
      <w:r w:rsidR="002C13AF" w:rsidRPr="006971E6">
        <w:t>wedstrijd in België</w:t>
      </w:r>
      <w:r w:rsidR="000226C2" w:rsidRPr="006971E6">
        <w:t xml:space="preserve"> georganiseerd</w:t>
      </w:r>
      <w:r w:rsidR="002C13AF" w:rsidRPr="006971E6">
        <w:t xml:space="preserve">, </w:t>
      </w:r>
      <w:r w:rsidR="000226C2" w:rsidRPr="006971E6">
        <w:t>waarvan de zondag samenvalt met de</w:t>
      </w:r>
      <w:r w:rsidR="002C13AF" w:rsidRPr="006971E6">
        <w:t xml:space="preserve"> dag van de eerste VCF-wedstrijd</w:t>
      </w:r>
      <w:r w:rsidR="00D64AC8" w:rsidRPr="006971E6">
        <w:t xml:space="preserve"> </w:t>
      </w:r>
      <w:r w:rsidR="002C13AF" w:rsidRPr="006971E6">
        <w:t>d</w:t>
      </w:r>
      <w:r w:rsidR="008D4924" w:rsidRPr="006971E6">
        <w:t>ewelke</w:t>
      </w:r>
      <w:r w:rsidR="002C13AF" w:rsidRPr="006971E6">
        <w:t xml:space="preserve"> </w:t>
      </w:r>
      <w:r w:rsidR="00D64AC8" w:rsidRPr="006971E6">
        <w:t>ruim</w:t>
      </w:r>
      <w:r w:rsidR="002C13AF" w:rsidRPr="006971E6">
        <w:t xml:space="preserve"> op voorhand gepland was.</w:t>
      </w:r>
      <w:r w:rsidR="003B64EF" w:rsidRPr="006971E6">
        <w:t xml:space="preserve"> </w:t>
      </w:r>
      <w:r w:rsidRPr="006971E6">
        <w:t xml:space="preserve">Deze wedstrijd, ondanks </w:t>
      </w:r>
      <w:r w:rsidR="000226C2" w:rsidRPr="006971E6">
        <w:t xml:space="preserve">het feit </w:t>
      </w:r>
      <w:r w:rsidRPr="006971E6">
        <w:t xml:space="preserve">dat </w:t>
      </w:r>
      <w:r w:rsidR="000226C2" w:rsidRPr="006971E6">
        <w:t xml:space="preserve">deze </w:t>
      </w:r>
      <w:r w:rsidRPr="006971E6">
        <w:t>niet op de centrale kalender staat, mag van het bestuur van de BCF doorgaan .</w:t>
      </w:r>
    </w:p>
    <w:p w14:paraId="68E3DA2E" w14:textId="267DC08B" w:rsidR="00D87B77" w:rsidRPr="006971E6" w:rsidRDefault="00AD598F">
      <w:r w:rsidRPr="006971E6">
        <w:t>Het bestuur van de VCF, van wie de wedstrijd wel op deze centrale kalender stond, vind</w:t>
      </w:r>
      <w:r w:rsidR="00D87B77" w:rsidRPr="006971E6">
        <w:t>t</w:t>
      </w:r>
      <w:r w:rsidRPr="006971E6">
        <w:t xml:space="preserve"> dit</w:t>
      </w:r>
      <w:r w:rsidR="00D87B77" w:rsidRPr="006971E6">
        <w:t xml:space="preserve"> zeer betreurenswaardig </w:t>
      </w:r>
      <w:r w:rsidRPr="006971E6">
        <w:t>en een blijk aan gebrek van respect van</w:t>
      </w:r>
      <w:r w:rsidR="00D87B77" w:rsidRPr="006971E6">
        <w:t xml:space="preserve"> bestaande en gevestigde </w:t>
      </w:r>
      <w:r w:rsidRPr="006971E6">
        <w:t>afspraken</w:t>
      </w:r>
      <w:r w:rsidR="00D87B77" w:rsidRPr="006971E6">
        <w:t xml:space="preserve"> e</w:t>
      </w:r>
      <w:r w:rsidRPr="006971E6">
        <w:t xml:space="preserve">n </w:t>
      </w:r>
      <w:r w:rsidR="00BF73A0" w:rsidRPr="006971E6">
        <w:t xml:space="preserve">naar </w:t>
      </w:r>
      <w:r w:rsidRPr="006971E6">
        <w:t xml:space="preserve">de persoon </w:t>
      </w:r>
      <w:r w:rsidR="00043B8E" w:rsidRPr="006971E6">
        <w:t xml:space="preserve">toe </w:t>
      </w:r>
      <w:r w:rsidRPr="006971E6">
        <w:t xml:space="preserve">die </w:t>
      </w:r>
      <w:r w:rsidR="00043B8E" w:rsidRPr="006971E6">
        <w:t xml:space="preserve">zich </w:t>
      </w:r>
      <w:r w:rsidRPr="006971E6">
        <w:t xml:space="preserve">in zijn vrije tijd reeds jaren inzet </w:t>
      </w:r>
      <w:r w:rsidR="00D87B77" w:rsidRPr="006971E6">
        <w:t xml:space="preserve">voor de opmaak van </w:t>
      </w:r>
      <w:r w:rsidR="008D4924" w:rsidRPr="006971E6">
        <w:t>de</w:t>
      </w:r>
      <w:r w:rsidR="00D87B77" w:rsidRPr="006971E6">
        <w:t xml:space="preserve"> gezamenlijke wedstrijdkalender</w:t>
      </w:r>
      <w:r w:rsidRPr="006971E6">
        <w:t>.</w:t>
      </w:r>
      <w:r w:rsidR="00573577">
        <w:t xml:space="preserve"> </w:t>
      </w:r>
      <w:r w:rsidR="00D87B77" w:rsidRPr="006971E6">
        <w:t xml:space="preserve">Het bestuur van de BCF heeft gecommuniceerd dat zij hier geen inspraak in hebben gehad, maar ze verzekeren wel dat zij alles </w:t>
      </w:r>
      <w:r w:rsidR="00D40D80" w:rsidRPr="006971E6">
        <w:t>gaan doen</w:t>
      </w:r>
      <w:r w:rsidR="00D87B77" w:rsidRPr="006971E6">
        <w:t xml:space="preserve"> </w:t>
      </w:r>
      <w:r w:rsidR="008D4924" w:rsidRPr="006971E6">
        <w:t>zo</w:t>
      </w:r>
      <w:r w:rsidR="00D87B77" w:rsidRPr="006971E6">
        <w:t xml:space="preserve">dat dit in de toekomst niet meer kan </w:t>
      </w:r>
      <w:r w:rsidR="00D40D80" w:rsidRPr="006971E6">
        <w:t>gebeuren</w:t>
      </w:r>
      <w:r w:rsidR="00D87B77" w:rsidRPr="006971E6">
        <w:t xml:space="preserve">. Als sanctie aan hun organisator geven zij aan dat de wedstrijd </w:t>
      </w:r>
      <w:r w:rsidR="00D40D80" w:rsidRPr="006971E6">
        <w:t xml:space="preserve">op zondag wel </w:t>
      </w:r>
      <w:r w:rsidR="00D87B77" w:rsidRPr="006971E6">
        <w:t xml:space="preserve">georganiseerd mag worden, maar de deelnemers zullen die dag geen punten </w:t>
      </w:r>
      <w:r w:rsidR="00D40D80" w:rsidRPr="006971E6">
        <w:t xml:space="preserve">voor de Royal </w:t>
      </w:r>
      <w:proofErr w:type="spellStart"/>
      <w:r w:rsidR="00D40D80" w:rsidRPr="006971E6">
        <w:t>Canin</w:t>
      </w:r>
      <w:proofErr w:type="spellEnd"/>
      <w:r w:rsidR="00D40D80" w:rsidRPr="006971E6">
        <w:t xml:space="preserve">-trofee </w:t>
      </w:r>
      <w:r w:rsidR="00D87B77" w:rsidRPr="006971E6">
        <w:t>krijgen en de wedstrijd telt niet mee voor de selecties</w:t>
      </w:r>
      <w:r w:rsidR="00D40D80" w:rsidRPr="006971E6">
        <w:t xml:space="preserve"> voor BK en WK</w:t>
      </w:r>
      <w:r w:rsidR="00D87B77" w:rsidRPr="006971E6">
        <w:t>.</w:t>
      </w:r>
    </w:p>
    <w:p w14:paraId="428A86EE" w14:textId="2F9297E6" w:rsidR="00AD598F" w:rsidRPr="006971E6" w:rsidRDefault="00FC65E2">
      <w:r w:rsidRPr="006971E6">
        <w:t>Onze mening hierover</w:t>
      </w:r>
      <w:r w:rsidR="00D40D80" w:rsidRPr="006971E6">
        <w:t xml:space="preserve"> is anders</w:t>
      </w:r>
      <w:r w:rsidRPr="006971E6">
        <w:t xml:space="preserve"> want als bestuur van een federatie kan men de</w:t>
      </w:r>
      <w:r w:rsidR="00D87B77" w:rsidRPr="006971E6">
        <w:t xml:space="preserve"> </w:t>
      </w:r>
      <w:r w:rsidRPr="006971E6">
        <w:t>situatie</w:t>
      </w:r>
      <w:r w:rsidR="00D40D80" w:rsidRPr="006971E6">
        <w:t xml:space="preserve"> </w:t>
      </w:r>
      <w:r w:rsidR="008D4924" w:rsidRPr="006971E6">
        <w:t xml:space="preserve">voor zondag </w:t>
      </w:r>
      <w:r w:rsidR="00D40D80" w:rsidRPr="006971E6">
        <w:t>op een andere manier</w:t>
      </w:r>
      <w:r w:rsidRPr="006971E6">
        <w:t xml:space="preserve"> rechtzetten. Dit is geen gemakkelijk</w:t>
      </w:r>
      <w:r w:rsidR="00D87B77" w:rsidRPr="006971E6">
        <w:t>e</w:t>
      </w:r>
      <w:r w:rsidRPr="006971E6">
        <w:t xml:space="preserve"> </w:t>
      </w:r>
      <w:r w:rsidR="00573577">
        <w:t>noch</w:t>
      </w:r>
      <w:r w:rsidRPr="006971E6">
        <w:t xml:space="preserve"> aangename beslissing maar zou een duidelijk signaal </w:t>
      </w:r>
      <w:r w:rsidR="00573577">
        <w:t>geven</w:t>
      </w:r>
      <w:r w:rsidRPr="006971E6">
        <w:t xml:space="preserve"> dat men zich </w:t>
      </w:r>
      <w:r w:rsidR="00BF73A0" w:rsidRPr="006971E6">
        <w:t xml:space="preserve">moet </w:t>
      </w:r>
      <w:r w:rsidRPr="006971E6">
        <w:t>houd</w:t>
      </w:r>
      <w:r w:rsidR="00BF73A0" w:rsidRPr="006971E6">
        <w:t>en</w:t>
      </w:r>
      <w:r w:rsidRPr="006971E6">
        <w:t xml:space="preserve"> aan </w:t>
      </w:r>
      <w:r w:rsidR="00D87B77" w:rsidRPr="006971E6">
        <w:t xml:space="preserve">eerdere </w:t>
      </w:r>
      <w:r w:rsidRPr="006971E6">
        <w:t>afspraken</w:t>
      </w:r>
      <w:r w:rsidR="00043B8E" w:rsidRPr="006971E6">
        <w:t xml:space="preserve"> tussen de verschillende federaties</w:t>
      </w:r>
      <w:r w:rsidRPr="006971E6">
        <w:t xml:space="preserve"> zodanig dat het voor iedereen fijn blijft.</w:t>
      </w:r>
    </w:p>
    <w:p w14:paraId="2ABB16D9" w14:textId="5E3AF556" w:rsidR="008D4924" w:rsidRDefault="008D4924">
      <w:r w:rsidRPr="006971E6">
        <w:t xml:space="preserve">Het VCF-bestuur vertrouwt erop dat dit een eenmalig afwijkend voorval is en dat de eerder afgesproken </w:t>
      </w:r>
      <w:proofErr w:type="spellStart"/>
      <w:r w:rsidRPr="006971E6">
        <w:t>gentlemens</w:t>
      </w:r>
      <w:proofErr w:type="spellEnd"/>
      <w:r w:rsidRPr="006971E6">
        <w:t xml:space="preserve"> </w:t>
      </w:r>
      <w:proofErr w:type="spellStart"/>
      <w:r w:rsidRPr="006971E6">
        <w:t>agreements</w:t>
      </w:r>
      <w:proofErr w:type="spellEnd"/>
      <w:r w:rsidRPr="006971E6">
        <w:t xml:space="preserve"> tussen de federaties zonder verdere incidenten kunnen verdergezet worden.</w:t>
      </w:r>
    </w:p>
    <w:p w14:paraId="0AF4CC4A" w14:textId="23D89B1E" w:rsidR="006971E6" w:rsidRPr="006971E6" w:rsidRDefault="006971E6">
      <w:pPr>
        <w:rPr>
          <w:b/>
          <w:bCs/>
          <w:u w:val="single"/>
          <w:lang w:val="fr-BE"/>
        </w:rPr>
      </w:pPr>
      <w:proofErr w:type="spellStart"/>
      <w:r w:rsidRPr="006971E6">
        <w:rPr>
          <w:b/>
          <w:bCs/>
          <w:u w:val="single"/>
          <w:lang w:val="fr-BE"/>
        </w:rPr>
        <w:t>Franstalige</w:t>
      </w:r>
      <w:proofErr w:type="spellEnd"/>
      <w:r w:rsidRPr="006971E6">
        <w:rPr>
          <w:b/>
          <w:bCs/>
          <w:u w:val="single"/>
          <w:lang w:val="fr-BE"/>
        </w:rPr>
        <w:t xml:space="preserve"> </w:t>
      </w:r>
      <w:proofErr w:type="spellStart"/>
      <w:r w:rsidRPr="006971E6">
        <w:rPr>
          <w:b/>
          <w:bCs/>
          <w:u w:val="single"/>
          <w:lang w:val="fr-BE"/>
        </w:rPr>
        <w:t>versie</w:t>
      </w:r>
      <w:proofErr w:type="spellEnd"/>
    </w:p>
    <w:p w14:paraId="4E8024DC" w14:textId="77777777" w:rsidR="006971E6" w:rsidRPr="006971E6" w:rsidRDefault="006971E6" w:rsidP="006971E6">
      <w:pPr>
        <w:rPr>
          <w:lang w:val="fr-BE"/>
        </w:rPr>
      </w:pPr>
      <w:r w:rsidRPr="006971E6">
        <w:rPr>
          <w:lang w:val="fr-BE"/>
        </w:rPr>
        <w:t>Chers membres et sympathisants du CC,</w:t>
      </w:r>
    </w:p>
    <w:p w14:paraId="2512F486" w14:textId="77777777" w:rsidR="006971E6" w:rsidRPr="006971E6" w:rsidRDefault="006971E6" w:rsidP="006971E6">
      <w:pPr>
        <w:rPr>
          <w:lang w:val="fr-BE"/>
        </w:rPr>
      </w:pPr>
      <w:r w:rsidRPr="006971E6">
        <w:rPr>
          <w:lang w:val="fr-BE"/>
        </w:rPr>
        <w:t>Par le passé, il y avait parfois des problèmes parce que plusieurs compétitions étaient organisées à la même date en Belgique.</w:t>
      </w:r>
    </w:p>
    <w:p w14:paraId="633B8208" w14:textId="77777777" w:rsidR="006971E6" w:rsidRPr="006971E6" w:rsidRDefault="006971E6" w:rsidP="006971E6">
      <w:pPr>
        <w:rPr>
          <w:lang w:val="fr-BE"/>
        </w:rPr>
      </w:pPr>
      <w:r w:rsidRPr="006971E6">
        <w:rPr>
          <w:lang w:val="fr-BE"/>
        </w:rPr>
        <w:t>Ces dernières années, cela a pu être évité grâce à un calendrier centralisé et à l'engagement de nombreuses personnes. Depuis lors, tous les organisateurs des fédérations existantes sont invités à consulter ce calendrier au préalable afin de fixer la date de leur compétition.</w:t>
      </w:r>
    </w:p>
    <w:p w14:paraId="7CF86670" w14:textId="77777777" w:rsidR="006971E6" w:rsidRPr="006971E6" w:rsidRDefault="006971E6" w:rsidP="006971E6">
      <w:pPr>
        <w:rPr>
          <w:lang w:val="fr-BE"/>
        </w:rPr>
      </w:pPr>
      <w:r w:rsidRPr="006971E6">
        <w:rPr>
          <w:lang w:val="fr-BE"/>
        </w:rPr>
        <w:t>Malheureusement, un organisateur a complètement négligé de le faire, malgré la demande expresse de la fédération concernée de contacter la personne qui gère ce calendrier.</w:t>
      </w:r>
    </w:p>
    <w:p w14:paraId="607EC85A" w14:textId="77777777" w:rsidR="006971E6" w:rsidRPr="006971E6" w:rsidRDefault="006971E6" w:rsidP="006971E6">
      <w:pPr>
        <w:rPr>
          <w:lang w:val="fr-BE"/>
        </w:rPr>
      </w:pPr>
      <w:r w:rsidRPr="006971E6">
        <w:rPr>
          <w:lang w:val="fr-BE"/>
        </w:rPr>
        <w:t xml:space="preserve">En conséquence, une nouvelle compétition BCF de deux jours est organisée à la dernière minute en Belgique, dont le dimanche coïncide avec le jour de la première compétition VCF, qui avait été planifiée bien à l'avance. </w:t>
      </w:r>
    </w:p>
    <w:p w14:paraId="7AD913A9" w14:textId="77777777" w:rsidR="006971E6" w:rsidRPr="006971E6" w:rsidRDefault="006971E6" w:rsidP="006971E6">
      <w:pPr>
        <w:rPr>
          <w:lang w:val="fr-BE"/>
        </w:rPr>
      </w:pPr>
      <w:r w:rsidRPr="006971E6">
        <w:rPr>
          <w:lang w:val="fr-BE"/>
        </w:rPr>
        <w:lastRenderedPageBreak/>
        <w:t>Cette compétition, bien qu'elle ne figure pas sur le calendrier central, a été autorisée par le comité directeur de la BCF .</w:t>
      </w:r>
    </w:p>
    <w:p w14:paraId="74D43AF8" w14:textId="77777777" w:rsidR="006971E6" w:rsidRPr="006971E6" w:rsidRDefault="006971E6" w:rsidP="006971E6">
      <w:pPr>
        <w:rPr>
          <w:lang w:val="fr-BE"/>
        </w:rPr>
      </w:pPr>
      <w:r w:rsidRPr="006971E6">
        <w:rPr>
          <w:lang w:val="fr-BE"/>
        </w:rPr>
        <w:t>Le comité directeur de la VCF, dont la compétition figurait bien sur ce calendrier central, trouve cela très regrettable et considère qu'il s'agit d'un manque de respect envers les accords existants et établis et envers la personne qui, pendant son temps libre, s'investit depuis des années dans l'élaboration du calendrier commun des compétitions.</w:t>
      </w:r>
    </w:p>
    <w:p w14:paraId="3877E3B2" w14:textId="77777777" w:rsidR="00AE5BCE" w:rsidRPr="00AE5BCE" w:rsidRDefault="00AE5BCE" w:rsidP="00AE5BCE">
      <w:pPr>
        <w:rPr>
          <w:lang w:val="fr-BE"/>
        </w:rPr>
      </w:pPr>
      <w:r w:rsidRPr="00AE5BCE">
        <w:rPr>
          <w:lang w:val="fr-BE"/>
        </w:rPr>
        <w:t>Le comité directeur de la BCF a fait savoir qu'il n'avait pas eu son mot à dire dans cette affaire, mais il assure qu'il mettra tout en œuvre pour que cela ne se reproduise plus à l'avenir. À titre de sanction à l'encontre de leur organisateur, il indique que la compétition pourra bien avoir lieu dimanche, mais que les participants ne recevront pas de points pour le trophée Royal Canin ce jour-là et que la compétition ne comptera pas pour les sélections pour le championnat de Belgique et le championnat du monde.</w:t>
      </w:r>
    </w:p>
    <w:p w14:paraId="6A66FCC0" w14:textId="25DA29B3" w:rsidR="00AE5BCE" w:rsidRPr="00AE5BCE" w:rsidRDefault="00AE5BCE" w:rsidP="00AE5BCE">
      <w:pPr>
        <w:rPr>
          <w:lang w:val="fr-BE"/>
        </w:rPr>
      </w:pPr>
      <w:r w:rsidRPr="00AE5BCE">
        <w:rPr>
          <w:lang w:val="fr-BE"/>
        </w:rPr>
        <w:t>Notre opinion à ce sujet est différente, car en tant que comité d'une fédération, il est tout à fait possible de remédier à cette situation pour dimanche d'une autre manière. Ce n'est pas une décision facile ni agréable à prendre, mais cela enverrait un signal très clair quant à la nécessité de respecter les accords conclus précédemment entre les différentes fédérations afin que tout le monde y trouve son compte.</w:t>
      </w:r>
    </w:p>
    <w:p w14:paraId="1C409589" w14:textId="3D7E7505" w:rsidR="006971E6" w:rsidRPr="006971E6" w:rsidRDefault="00AE5BCE" w:rsidP="006971E6">
      <w:pPr>
        <w:rPr>
          <w:lang w:val="fr-BE"/>
        </w:rPr>
      </w:pPr>
      <w:r w:rsidRPr="00AE5BCE">
        <w:rPr>
          <w:lang w:val="fr-BE"/>
        </w:rPr>
        <w:t>Le comité directeur de la VCF est convaincu qu'il s'agit là d'un incident isolé et que les accords à l'amiable conclus précédemment entre les fédérations pourront être maintenus sans autre incident.</w:t>
      </w:r>
    </w:p>
    <w:sectPr w:rsidR="006971E6" w:rsidRPr="006971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F"/>
    <w:rsid w:val="000226C2"/>
    <w:rsid w:val="00043B8E"/>
    <w:rsid w:val="00183500"/>
    <w:rsid w:val="001E725D"/>
    <w:rsid w:val="002A28E1"/>
    <w:rsid w:val="002C13AF"/>
    <w:rsid w:val="003B64EF"/>
    <w:rsid w:val="00573577"/>
    <w:rsid w:val="005D3CB6"/>
    <w:rsid w:val="006971E6"/>
    <w:rsid w:val="0088288E"/>
    <w:rsid w:val="008D4924"/>
    <w:rsid w:val="00A939D2"/>
    <w:rsid w:val="00AD598F"/>
    <w:rsid w:val="00AE5BCE"/>
    <w:rsid w:val="00B714FA"/>
    <w:rsid w:val="00B94BAF"/>
    <w:rsid w:val="00BA7BF6"/>
    <w:rsid w:val="00BF73A0"/>
    <w:rsid w:val="00C14D56"/>
    <w:rsid w:val="00D05640"/>
    <w:rsid w:val="00D40D80"/>
    <w:rsid w:val="00D64AC8"/>
    <w:rsid w:val="00D87B77"/>
    <w:rsid w:val="00F47522"/>
    <w:rsid w:val="00FC65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3FBF"/>
  <w15:chartTrackingRefBased/>
  <w15:docId w15:val="{D4257A87-1304-412F-BAFC-B57DF2A9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5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59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59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59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59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9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9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9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9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59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59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59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59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59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9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9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98F"/>
    <w:rPr>
      <w:rFonts w:eastAsiaTheme="majorEastAsia" w:cstheme="majorBidi"/>
      <w:color w:val="272727" w:themeColor="text1" w:themeTint="D8"/>
    </w:rPr>
  </w:style>
  <w:style w:type="paragraph" w:styleId="Titel">
    <w:name w:val="Title"/>
    <w:basedOn w:val="Standaard"/>
    <w:next w:val="Standaard"/>
    <w:link w:val="TitelChar"/>
    <w:uiPriority w:val="10"/>
    <w:qFormat/>
    <w:rsid w:val="00AD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9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9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9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9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98F"/>
    <w:rPr>
      <w:i/>
      <w:iCs/>
      <w:color w:val="404040" w:themeColor="text1" w:themeTint="BF"/>
    </w:rPr>
  </w:style>
  <w:style w:type="paragraph" w:styleId="Lijstalinea">
    <w:name w:val="List Paragraph"/>
    <w:basedOn w:val="Standaard"/>
    <w:uiPriority w:val="34"/>
    <w:qFormat/>
    <w:rsid w:val="00AD598F"/>
    <w:pPr>
      <w:ind w:left="720"/>
      <w:contextualSpacing/>
    </w:pPr>
  </w:style>
  <w:style w:type="character" w:styleId="Intensievebenadrukking">
    <w:name w:val="Intense Emphasis"/>
    <w:basedOn w:val="Standaardalinea-lettertype"/>
    <w:uiPriority w:val="21"/>
    <w:qFormat/>
    <w:rsid w:val="00AD598F"/>
    <w:rPr>
      <w:i/>
      <w:iCs/>
      <w:color w:val="2F5496" w:themeColor="accent1" w:themeShade="BF"/>
    </w:rPr>
  </w:style>
  <w:style w:type="paragraph" w:styleId="Duidelijkcitaat">
    <w:name w:val="Intense Quote"/>
    <w:basedOn w:val="Standaard"/>
    <w:next w:val="Standaard"/>
    <w:link w:val="DuidelijkcitaatChar"/>
    <w:uiPriority w:val="30"/>
    <w:qFormat/>
    <w:rsid w:val="00AD5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598F"/>
    <w:rPr>
      <w:i/>
      <w:iCs/>
      <w:color w:val="2F5496" w:themeColor="accent1" w:themeShade="BF"/>
    </w:rPr>
  </w:style>
  <w:style w:type="character" w:styleId="Intensieveverwijzing">
    <w:name w:val="Intense Reference"/>
    <w:basedOn w:val="Standaardalinea-lettertype"/>
    <w:uiPriority w:val="32"/>
    <w:qFormat/>
    <w:rsid w:val="00AD5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eeman</dc:creator>
  <cp:keywords/>
  <dc:description/>
  <cp:lastModifiedBy>martine eeman</cp:lastModifiedBy>
  <cp:revision>2</cp:revision>
  <cp:lastPrinted>2026-02-05T13:25:00Z</cp:lastPrinted>
  <dcterms:created xsi:type="dcterms:W3CDTF">2026-02-05T16:13:00Z</dcterms:created>
  <dcterms:modified xsi:type="dcterms:W3CDTF">2026-02-05T16:13:00Z</dcterms:modified>
</cp:coreProperties>
</file>